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CA33A" w14:textId="77777777" w:rsidR="00BF230D" w:rsidRDefault="00BF230D">
      <w:pPr>
        <w:spacing w:after="0" w:line="276" w:lineRule="auto"/>
        <w:rPr>
          <w:sz w:val="2"/>
          <w:szCs w:val="2"/>
        </w:rPr>
      </w:pPr>
    </w:p>
    <w:p w14:paraId="22CEB014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b/>
          <w:color w:val="76A5AF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76A5AF"/>
          <w:sz w:val="22"/>
          <w:szCs w:val="22"/>
          <w:u w:val="single"/>
        </w:rPr>
        <w:t>Tentative Schedule</w:t>
      </w:r>
    </w:p>
    <w:p w14:paraId="6E45B818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Wednesday, June 15, 2022 </w:t>
      </w:r>
    </w:p>
    <w:p w14:paraId="03B45FD7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6:00 - Registration and Supper (provided by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Lakehills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Church)</w:t>
      </w:r>
    </w:p>
    <w:p w14:paraId="39CD7CF8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7:00 - Service #1 - Jim Kilgore</w:t>
      </w:r>
    </w:p>
    <w:p w14:paraId="1B4002F9" w14:textId="77777777" w:rsidR="00BF230D" w:rsidRDefault="00167F60">
      <w:pPr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8:30 -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Snacktivities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- with Ice Cream Bar</w:t>
      </w:r>
    </w:p>
    <w:p w14:paraId="01BECBE0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Thursday, June 16, 2022</w:t>
      </w:r>
    </w:p>
    <w:p w14:paraId="0F9FF372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9:00 - Morning Activities</w:t>
      </w:r>
    </w:p>
    <w:p w14:paraId="064B1032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10:00 - Service #2 - Jim Kilgore</w:t>
      </w:r>
    </w:p>
    <w:p w14:paraId="08B905FD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11:45 - Lunch - Chicken Strips/French Fries/Salad/Dessert</w:t>
      </w:r>
    </w:p>
    <w:p w14:paraId="3D277AC0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1:00 - Afternoon Activities- Inner Space Caverns and Zip Line</w:t>
      </w:r>
    </w:p>
    <w:p w14:paraId="2E9CE84D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3:30 - Afternoon Activities - Amazing Race @ Lake Hills</w:t>
      </w:r>
    </w:p>
    <w:p w14:paraId="54888F90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6:00 - Supper - Taco </w:t>
      </w:r>
      <w:r>
        <w:rPr>
          <w:rFonts w:ascii="Arial" w:eastAsia="Arial" w:hAnsi="Arial" w:cs="Arial"/>
          <w:color w:val="76A5AF"/>
          <w:sz w:val="22"/>
          <w:szCs w:val="22"/>
        </w:rPr>
        <w:t>Bar</w:t>
      </w:r>
    </w:p>
    <w:p w14:paraId="15F86CFE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7:00 - Service #3 - Jim Kilgore</w:t>
      </w:r>
    </w:p>
    <w:p w14:paraId="767A1267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8:30 -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Snacktivities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- chips/cookies</w:t>
      </w:r>
    </w:p>
    <w:p w14:paraId="4420FA38" w14:textId="77777777" w:rsidR="00BF230D" w:rsidRDefault="00BF230D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</w:p>
    <w:p w14:paraId="402C1979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Friday, June 17, 2022</w:t>
      </w:r>
    </w:p>
    <w:p w14:paraId="76DA1CB5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9:00 - Service Project</w:t>
      </w:r>
    </w:p>
    <w:p w14:paraId="288C3F38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11:00 - Service #4 - Jim Kilgore</w:t>
      </w:r>
    </w:p>
    <w:p w14:paraId="27621DBD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1:00 - Afternoon Activities - Main Event (Lunch included)</w:t>
      </w:r>
    </w:p>
    <w:p w14:paraId="7A1B9FB1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6:00 - Supper - Lasagna, breadsticks, salad</w:t>
      </w:r>
    </w:p>
    <w:p w14:paraId="10CA46CF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7:</w:t>
      </w:r>
      <w:r>
        <w:rPr>
          <w:rFonts w:ascii="Arial" w:eastAsia="Arial" w:hAnsi="Arial" w:cs="Arial"/>
          <w:color w:val="76A5AF"/>
          <w:sz w:val="22"/>
          <w:szCs w:val="22"/>
        </w:rPr>
        <w:t>00 - Service #5 - Jim Kilgore</w:t>
      </w:r>
    </w:p>
    <w:p w14:paraId="3B0B3044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8:30 -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Snacktivities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 xml:space="preserve"> </w:t>
      </w:r>
    </w:p>
    <w:p w14:paraId="37477BF7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 xml:space="preserve">11:00 - </w:t>
      </w:r>
      <w:proofErr w:type="spellStart"/>
      <w:r>
        <w:rPr>
          <w:rFonts w:ascii="Arial" w:eastAsia="Arial" w:hAnsi="Arial" w:cs="Arial"/>
          <w:color w:val="76A5AF"/>
          <w:sz w:val="22"/>
          <w:szCs w:val="22"/>
        </w:rPr>
        <w:t>Clean up</w:t>
      </w:r>
      <w:proofErr w:type="spellEnd"/>
      <w:r>
        <w:rPr>
          <w:rFonts w:ascii="Arial" w:eastAsia="Arial" w:hAnsi="Arial" w:cs="Arial"/>
          <w:color w:val="76A5AF"/>
          <w:sz w:val="22"/>
          <w:szCs w:val="22"/>
        </w:rPr>
        <w:t>/Close Up</w:t>
      </w:r>
    </w:p>
    <w:p w14:paraId="4C6B95B6" w14:textId="77777777" w:rsidR="00BF230D" w:rsidRDefault="00BF230D">
      <w:pPr>
        <w:spacing w:after="0" w:line="276" w:lineRule="auto"/>
        <w:rPr>
          <w:rFonts w:ascii="Arial" w:eastAsia="Arial" w:hAnsi="Arial" w:cs="Arial"/>
          <w:color w:val="76A5AF"/>
          <w:sz w:val="22"/>
          <w:szCs w:val="22"/>
        </w:rPr>
      </w:pPr>
    </w:p>
    <w:p w14:paraId="565B3EEF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Saturday, June 18, 2022</w:t>
      </w:r>
    </w:p>
    <w:p w14:paraId="058A2C2C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color w:val="76A5AF"/>
          <w:sz w:val="22"/>
          <w:szCs w:val="22"/>
        </w:rPr>
      </w:pPr>
      <w:r>
        <w:rPr>
          <w:rFonts w:ascii="Arial" w:eastAsia="Arial" w:hAnsi="Arial" w:cs="Arial"/>
          <w:color w:val="76A5AF"/>
          <w:sz w:val="22"/>
          <w:szCs w:val="22"/>
        </w:rPr>
        <w:t>Leave for Home</w:t>
      </w:r>
    </w:p>
    <w:p w14:paraId="20CD4331" w14:textId="77777777" w:rsidR="00BF230D" w:rsidRDefault="00167F60">
      <w:pPr>
        <w:jc w:val="center"/>
        <w:rPr>
          <w:rFonts w:ascii="Arial" w:eastAsia="Arial" w:hAnsi="Arial" w:cs="Arial"/>
          <w:b/>
          <w:color w:val="76A5AF"/>
          <w:sz w:val="22"/>
          <w:szCs w:val="22"/>
        </w:rPr>
      </w:pPr>
      <w:r>
        <w:rPr>
          <w:rFonts w:ascii="Arial" w:eastAsia="Arial" w:hAnsi="Arial" w:cs="Arial"/>
          <w:b/>
          <w:color w:val="76A5AF"/>
          <w:sz w:val="22"/>
          <w:szCs w:val="22"/>
        </w:rPr>
        <w:t>*Chaperones must accompany their students</w:t>
      </w:r>
    </w:p>
    <w:p w14:paraId="7D9772E8" w14:textId="77777777" w:rsidR="00BF230D" w:rsidRDefault="00BF230D">
      <w:pPr>
        <w:spacing w:after="0" w:line="276" w:lineRule="auto"/>
        <w:rPr>
          <w:rFonts w:ascii="Arial" w:eastAsia="Arial" w:hAnsi="Arial" w:cs="Arial"/>
          <w:color w:val="0000FF"/>
          <w:sz w:val="22"/>
          <w:szCs w:val="22"/>
        </w:rPr>
      </w:pPr>
    </w:p>
    <w:p w14:paraId="362032C1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b/>
          <w:color w:val="222222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222222"/>
          <w:sz w:val="22"/>
          <w:szCs w:val="22"/>
          <w:u w:val="single"/>
        </w:rPr>
        <w:t>FEE:  $60.00 per person including chaperones</w:t>
      </w:r>
    </w:p>
    <w:p w14:paraId="0C47F55A" w14:textId="77777777" w:rsidR="00BF230D" w:rsidRDefault="00BF230D">
      <w:pPr>
        <w:spacing w:after="0" w:line="276" w:lineRule="auto"/>
        <w:jc w:val="center"/>
        <w:rPr>
          <w:rFonts w:ascii="Arial" w:eastAsia="Arial" w:hAnsi="Arial" w:cs="Arial"/>
          <w:b/>
          <w:color w:val="222222"/>
          <w:sz w:val="22"/>
          <w:szCs w:val="22"/>
          <w:u w:val="single"/>
        </w:rPr>
      </w:pPr>
    </w:p>
    <w:p w14:paraId="3F9C2C00" w14:textId="77777777" w:rsidR="00BF230D" w:rsidRDefault="00167F60">
      <w:pPr>
        <w:spacing w:after="0" w:line="276" w:lineRule="auto"/>
        <w:jc w:val="center"/>
        <w:rPr>
          <w:rFonts w:ascii="Arial" w:eastAsia="Arial" w:hAnsi="Arial" w:cs="Arial"/>
          <w:b/>
          <w:color w:val="222222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222222"/>
          <w:sz w:val="22"/>
          <w:szCs w:val="22"/>
          <w:u w:val="single"/>
        </w:rPr>
        <w:t>Lodging</w:t>
      </w:r>
    </w:p>
    <w:p w14:paraId="6550DF94" w14:textId="77777777" w:rsidR="00BF230D" w:rsidRDefault="00167F60">
      <w:pPr>
        <w:shd w:val="clear" w:color="auto" w:fill="FFFFFF"/>
        <w:spacing w:after="0" w:line="276" w:lineRule="auto"/>
        <w:jc w:val="center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TownePlace Suites Austin</w:t>
      </w:r>
    </w:p>
    <w:p w14:paraId="6A9E19F6" w14:textId="77777777" w:rsidR="00BF230D" w:rsidRDefault="00167F60">
      <w:pPr>
        <w:shd w:val="clear" w:color="auto" w:fill="FFFFFF"/>
        <w:spacing w:after="0" w:line="276" w:lineRule="auto"/>
        <w:jc w:val="center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 xml:space="preserve">North/Lakeline  </w:t>
      </w:r>
    </w:p>
    <w:p w14:paraId="4E56F378" w14:textId="77777777" w:rsidR="00BF230D" w:rsidRDefault="00167F60">
      <w:pPr>
        <w:shd w:val="clear" w:color="auto" w:fill="FFFFFF"/>
        <w:spacing w:after="0" w:line="276" w:lineRule="auto"/>
        <w:jc w:val="center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 xml:space="preserve">13501 Lyndhurst Street Austin, TX </w:t>
      </w:r>
      <w:proofErr w:type="gramStart"/>
      <w:r>
        <w:rPr>
          <w:rFonts w:ascii="Arial" w:eastAsia="Arial" w:hAnsi="Arial" w:cs="Arial"/>
          <w:color w:val="222222"/>
          <w:sz w:val="22"/>
          <w:szCs w:val="22"/>
        </w:rPr>
        <w:t>78717  Phone</w:t>
      </w:r>
      <w:proofErr w:type="gramEnd"/>
      <w:r>
        <w:rPr>
          <w:rFonts w:ascii="Arial" w:eastAsia="Arial" w:hAnsi="Arial" w:cs="Arial"/>
          <w:color w:val="222222"/>
          <w:sz w:val="22"/>
          <w:szCs w:val="22"/>
        </w:rPr>
        <w:t xml:space="preserve"> 512-257-0600</w:t>
      </w:r>
    </w:p>
    <w:p w14:paraId="78C71B28" w14:textId="77777777" w:rsidR="00BF230D" w:rsidRDefault="00167F60">
      <w:pPr>
        <w:jc w:val="center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King Bed w/ Queen sleeper sofa or 2 Queen beds</w:t>
      </w:r>
    </w:p>
    <w:p w14:paraId="0969C233" w14:textId="77777777" w:rsidR="00BF230D" w:rsidRDefault="00167F60">
      <w:pPr>
        <w:jc w:val="center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b/>
          <w:color w:val="222222"/>
          <w:sz w:val="22"/>
          <w:szCs w:val="22"/>
          <w:u w:val="single"/>
        </w:rPr>
        <w:t>$109 per night until May 15th</w:t>
      </w:r>
      <w:r>
        <w:rPr>
          <w:rFonts w:ascii="Arial" w:eastAsia="Arial" w:hAnsi="Arial" w:cs="Arial"/>
          <w:color w:val="0000FF"/>
          <w:sz w:val="22"/>
          <w:szCs w:val="22"/>
        </w:rPr>
        <w:t xml:space="preserve"> </w:t>
      </w:r>
      <w:r>
        <w:rPr>
          <w:rFonts w:ascii="Arial" w:eastAsia="Arial" w:hAnsi="Arial" w:cs="Arial"/>
          <w:color w:val="222222"/>
          <w:sz w:val="22"/>
          <w:szCs w:val="22"/>
        </w:rPr>
        <w:t xml:space="preserve">cancellations can be made up to 24 hours before </w:t>
      </w:r>
    </w:p>
    <w:p w14:paraId="394BCAF6" w14:textId="77777777" w:rsidR="00BF230D" w:rsidRDefault="00167F60">
      <w:pPr>
        <w:jc w:val="center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22"/>
          <w:szCs w:val="22"/>
        </w:rPr>
        <w:t xml:space="preserve">Please click the link </w:t>
      </w:r>
      <w:hyperlink r:id="rId7">
        <w:r>
          <w:rPr>
            <w:rFonts w:ascii="Arial" w:eastAsia="Arial" w:hAnsi="Arial" w:cs="Arial"/>
            <w:color w:val="FF00FF"/>
            <w:sz w:val="22"/>
            <w:szCs w:val="22"/>
            <w:u w:val="single"/>
          </w:rPr>
          <w:t>here</w:t>
        </w:r>
      </w:hyperlink>
      <w:r>
        <w:rPr>
          <w:rFonts w:ascii="Arial" w:eastAsia="Arial" w:hAnsi="Arial" w:cs="Arial"/>
          <w:color w:val="FF00FF"/>
          <w:sz w:val="22"/>
          <w:szCs w:val="22"/>
        </w:rPr>
        <w:t xml:space="preserve"> </w:t>
      </w:r>
      <w:r>
        <w:rPr>
          <w:rFonts w:ascii="Arial" w:eastAsia="Arial" w:hAnsi="Arial" w:cs="Arial"/>
          <w:color w:val="222222"/>
          <w:sz w:val="22"/>
          <w:szCs w:val="22"/>
        </w:rPr>
        <w:t xml:space="preserve">to book your hotel rooms. </w:t>
      </w:r>
      <w:r>
        <w:rPr>
          <w:rFonts w:ascii="Arial" w:eastAsia="Arial" w:hAnsi="Arial" w:cs="Arial"/>
          <w:color w:val="222222"/>
          <w:sz w:val="18"/>
          <w:szCs w:val="18"/>
        </w:rPr>
        <w:t>Note: It states Lake Hills Youth Conference.</w:t>
      </w:r>
    </w:p>
    <w:p w14:paraId="2BB60E31" w14:textId="77777777" w:rsidR="00BF230D" w:rsidRDefault="00167F60">
      <w:pPr>
        <w:jc w:val="center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 xml:space="preserve">BOOK SOON!  There is a hockey tournament that weekend so the sooner the better. </w:t>
      </w:r>
    </w:p>
    <w:p w14:paraId="024B4AF1" w14:textId="77777777" w:rsidR="00BF230D" w:rsidRDefault="00167F60">
      <w:pPr>
        <w:jc w:val="center"/>
        <w:rPr>
          <w:rFonts w:ascii="Arial" w:eastAsia="Arial" w:hAnsi="Arial" w:cs="Arial"/>
          <w:i w:val="0"/>
          <w:color w:val="222222"/>
          <w:sz w:val="22"/>
          <w:szCs w:val="22"/>
        </w:rPr>
      </w:pPr>
      <w:r>
        <w:rPr>
          <w:rFonts w:ascii="Arial" w:eastAsia="Arial" w:hAnsi="Arial" w:cs="Arial"/>
          <w:i w:val="0"/>
          <w:color w:val="222222"/>
          <w:sz w:val="22"/>
          <w:szCs w:val="22"/>
        </w:rPr>
        <w:t xml:space="preserve">Please click the link </w:t>
      </w:r>
      <w:hyperlink r:id="rId8">
        <w:r>
          <w:rPr>
            <w:rFonts w:ascii="Arial" w:eastAsia="Arial" w:hAnsi="Arial" w:cs="Arial"/>
            <w:i w:val="0"/>
            <w:color w:val="FF0000"/>
            <w:sz w:val="22"/>
            <w:szCs w:val="22"/>
            <w:u w:val="single"/>
          </w:rPr>
          <w:t>here</w:t>
        </w:r>
      </w:hyperlink>
      <w:r>
        <w:rPr>
          <w:rFonts w:ascii="Arial" w:eastAsia="Arial" w:hAnsi="Arial" w:cs="Arial"/>
          <w:i w:val="0"/>
          <w:color w:val="FF0000"/>
          <w:sz w:val="22"/>
          <w:szCs w:val="22"/>
        </w:rPr>
        <w:t xml:space="preserve"> </w:t>
      </w:r>
      <w:r>
        <w:rPr>
          <w:rFonts w:ascii="Arial" w:eastAsia="Arial" w:hAnsi="Arial" w:cs="Arial"/>
          <w:i w:val="0"/>
          <w:color w:val="222222"/>
          <w:sz w:val="22"/>
          <w:szCs w:val="22"/>
        </w:rPr>
        <w:t>to register for the conference and include shirt</w:t>
      </w:r>
      <w:r>
        <w:rPr>
          <w:rFonts w:ascii="Arial" w:eastAsia="Arial" w:hAnsi="Arial" w:cs="Arial"/>
          <w:i w:val="0"/>
          <w:color w:val="222222"/>
          <w:sz w:val="22"/>
          <w:szCs w:val="22"/>
        </w:rPr>
        <w:t xml:space="preserve"> sizes. </w:t>
      </w:r>
    </w:p>
    <w:p w14:paraId="1D86AA90" w14:textId="77777777" w:rsidR="00BF230D" w:rsidRDefault="00167F60">
      <w:pPr>
        <w:jc w:val="center"/>
        <w:rPr>
          <w:rFonts w:ascii="Arial" w:eastAsia="Arial" w:hAnsi="Arial" w:cs="Arial"/>
          <w:b/>
          <w:i w:val="0"/>
          <w:color w:val="222222"/>
          <w:sz w:val="22"/>
          <w:szCs w:val="22"/>
        </w:rPr>
      </w:pPr>
      <w:r>
        <w:rPr>
          <w:rFonts w:ascii="Arial" w:eastAsia="Arial" w:hAnsi="Arial" w:cs="Arial"/>
          <w:b/>
          <w:i w:val="0"/>
          <w:color w:val="222222"/>
          <w:sz w:val="22"/>
          <w:szCs w:val="22"/>
        </w:rPr>
        <w:t>Early registration</w:t>
      </w:r>
      <w:r>
        <w:rPr>
          <w:rFonts w:ascii="Arial" w:eastAsia="Arial" w:hAnsi="Arial" w:cs="Arial"/>
          <w:i w:val="0"/>
          <w:color w:val="3D85C6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i w:val="0"/>
          <w:color w:val="222222"/>
          <w:sz w:val="22"/>
          <w:szCs w:val="22"/>
        </w:rPr>
        <w:t xml:space="preserve">deadline is May 15 to receive shirts. </w:t>
      </w:r>
    </w:p>
    <w:p w14:paraId="524A13D5" w14:textId="77777777" w:rsidR="00BF230D" w:rsidRDefault="00167F60">
      <w:pPr>
        <w:jc w:val="center"/>
        <w:rPr>
          <w:rFonts w:ascii="Arial" w:eastAsia="Arial" w:hAnsi="Arial" w:cs="Arial"/>
          <w:b/>
          <w:i w:val="0"/>
          <w:color w:val="222222"/>
          <w:sz w:val="18"/>
          <w:szCs w:val="18"/>
        </w:rPr>
      </w:pPr>
      <w:r>
        <w:rPr>
          <w:rFonts w:ascii="Arial" w:eastAsia="Arial" w:hAnsi="Arial" w:cs="Arial"/>
          <w:b/>
          <w:i w:val="0"/>
          <w:color w:val="222222"/>
          <w:sz w:val="18"/>
          <w:szCs w:val="18"/>
        </w:rPr>
        <w:t xml:space="preserve">Regular registration deadline is June </w:t>
      </w:r>
      <w:proofErr w:type="gramStart"/>
      <w:r>
        <w:rPr>
          <w:rFonts w:ascii="Arial" w:eastAsia="Arial" w:hAnsi="Arial" w:cs="Arial"/>
          <w:b/>
          <w:i w:val="0"/>
          <w:color w:val="222222"/>
          <w:sz w:val="18"/>
          <w:szCs w:val="18"/>
        </w:rPr>
        <w:t>1</w:t>
      </w:r>
      <w:proofErr w:type="gramEnd"/>
      <w:r>
        <w:rPr>
          <w:rFonts w:ascii="Arial" w:eastAsia="Arial" w:hAnsi="Arial" w:cs="Arial"/>
          <w:b/>
          <w:i w:val="0"/>
          <w:color w:val="222222"/>
          <w:sz w:val="18"/>
          <w:szCs w:val="18"/>
        </w:rPr>
        <w:t xml:space="preserve"> but no shirts will be provided.</w:t>
      </w:r>
    </w:p>
    <w:p w14:paraId="7EE7A1B9" w14:textId="77777777" w:rsidR="00BF230D" w:rsidRDefault="00167F60">
      <w:pPr>
        <w:jc w:val="center"/>
        <w:rPr>
          <w:rFonts w:ascii="Arial" w:eastAsia="Arial" w:hAnsi="Arial" w:cs="Arial"/>
          <w:i w:val="0"/>
          <w:color w:val="222222"/>
          <w:sz w:val="18"/>
          <w:szCs w:val="18"/>
        </w:rPr>
      </w:pPr>
      <w:r>
        <w:rPr>
          <w:rFonts w:ascii="Arial" w:eastAsia="Arial" w:hAnsi="Arial" w:cs="Arial"/>
          <w:i w:val="0"/>
          <w:color w:val="222222"/>
          <w:sz w:val="18"/>
          <w:szCs w:val="18"/>
        </w:rPr>
        <w:t xml:space="preserve">Dress Code:  modest dress; midriffs must be covered, shorts to fingers or longer, no negative or vulgar slogans on t-shirts, no leggings or </w:t>
      </w:r>
      <w:proofErr w:type="gramStart"/>
      <w:r>
        <w:rPr>
          <w:rFonts w:ascii="Arial" w:eastAsia="Arial" w:hAnsi="Arial" w:cs="Arial"/>
          <w:i w:val="0"/>
          <w:color w:val="222222"/>
          <w:sz w:val="18"/>
          <w:szCs w:val="18"/>
        </w:rPr>
        <w:t>skin tight</w:t>
      </w:r>
      <w:proofErr w:type="gramEnd"/>
      <w:r>
        <w:rPr>
          <w:rFonts w:ascii="Arial" w:eastAsia="Arial" w:hAnsi="Arial" w:cs="Arial"/>
          <w:i w:val="0"/>
          <w:color w:val="222222"/>
          <w:sz w:val="18"/>
          <w:szCs w:val="18"/>
        </w:rPr>
        <w:t xml:space="preserve"> exercise pants/shorts</w:t>
      </w:r>
    </w:p>
    <w:sectPr w:rsidR="00BF230D">
      <w:headerReference w:type="default" r:id="rId9"/>
      <w:pgSz w:w="12240" w:h="15840"/>
      <w:pgMar w:top="1440" w:right="1440" w:bottom="1440" w:left="1440" w:header="72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A5A22" w14:textId="77777777" w:rsidR="00167F60" w:rsidRDefault="00167F60">
      <w:pPr>
        <w:spacing w:after="0" w:line="240" w:lineRule="auto"/>
      </w:pPr>
      <w:r>
        <w:separator/>
      </w:r>
    </w:p>
  </w:endnote>
  <w:endnote w:type="continuationSeparator" w:id="0">
    <w:p w14:paraId="1078294D" w14:textId="77777777" w:rsidR="00167F60" w:rsidRDefault="00167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004D1" w14:textId="77777777" w:rsidR="00167F60" w:rsidRDefault="00167F60">
      <w:pPr>
        <w:spacing w:after="0" w:line="240" w:lineRule="auto"/>
      </w:pPr>
      <w:r>
        <w:separator/>
      </w:r>
    </w:p>
  </w:footnote>
  <w:footnote w:type="continuationSeparator" w:id="0">
    <w:p w14:paraId="63EBB6D5" w14:textId="77777777" w:rsidR="00167F60" w:rsidRDefault="00167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2334F" w14:textId="77777777" w:rsidR="00BF230D" w:rsidRDefault="00167F60">
    <w:pPr>
      <w:jc w:val="center"/>
    </w:pPr>
    <w:r>
      <w:rPr>
        <w:noProof/>
        <w:sz w:val="52"/>
        <w:szCs w:val="52"/>
      </w:rPr>
      <w:drawing>
        <wp:inline distT="114300" distB="114300" distL="114300" distR="114300" wp14:anchorId="55E7F6E5" wp14:editId="3EF7959E">
          <wp:extent cx="5000625" cy="1871663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-896"/>
                  <a:stretch>
                    <a:fillRect/>
                  </a:stretch>
                </pic:blipFill>
                <pic:spPr>
                  <a:xfrm>
                    <a:off x="0" y="0"/>
                    <a:ext cx="5000625" cy="18716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0D"/>
    <w:rsid w:val="00167F60"/>
    <w:rsid w:val="009C7ACB"/>
    <w:rsid w:val="00BF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8789C9"/>
  <w15:docId w15:val="{446A3AF9-0CC4-9C44-809F-8208236C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i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6E"/>
    <w:rPr>
      <w:iCs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D6E"/>
    <w:pPr>
      <w:pBdr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pBdr>
      <w:shd w:val="clear" w:color="auto" w:fill="FBE4D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23B0B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D6E"/>
    <w:pPr>
      <w:pBdr>
        <w:top w:val="single" w:sz="4" w:space="0" w:color="ED7D31" w:themeColor="accent2"/>
        <w:left w:val="single" w:sz="48" w:space="2" w:color="ED7D31" w:themeColor="accent2"/>
        <w:bottom w:val="single" w:sz="4" w:space="0" w:color="ED7D31" w:themeColor="accent2"/>
        <w:right w:val="single" w:sz="4" w:space="4" w:color="ED7D3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D6E"/>
    <w:pPr>
      <w:pBdr>
        <w:left w:val="single" w:sz="48" w:space="2" w:color="ED7D31" w:themeColor="accent2"/>
        <w:bottom w:val="single" w:sz="4" w:space="0" w:color="ED7D3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D6E"/>
    <w:pPr>
      <w:pBdr>
        <w:left w:val="single" w:sz="4" w:space="2" w:color="ED7D31" w:themeColor="accent2"/>
        <w:bottom w:val="single" w:sz="4" w:space="2" w:color="ED7D3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D6E"/>
    <w:pPr>
      <w:pBdr>
        <w:left w:val="dotted" w:sz="4" w:space="2" w:color="ED7D31" w:themeColor="accent2"/>
        <w:bottom w:val="dotted" w:sz="4" w:space="2" w:color="ED7D3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D6E"/>
    <w:pPr>
      <w:pBdr>
        <w:bottom w:val="single" w:sz="4" w:space="2" w:color="F7CAA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D6E"/>
    <w:pPr>
      <w:pBdr>
        <w:bottom w:val="dotted" w:sz="4" w:space="2" w:color="F4B08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D6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ED7D31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D6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ED7D31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12D6E"/>
    <w:pPr>
      <w:pBdr>
        <w:top w:val="single" w:sz="48" w:space="0" w:color="ED7D31" w:themeColor="accent2"/>
        <w:bottom w:val="single" w:sz="48" w:space="0" w:color="ED7D31" w:themeColor="accent2"/>
      </w:pBdr>
      <w:shd w:val="clear" w:color="auto" w:fill="ED7D3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712D6E"/>
    <w:rPr>
      <w:rFonts w:asciiTheme="majorHAnsi" w:eastAsiaTheme="majorEastAsia" w:hAnsiTheme="majorHAnsi" w:cstheme="majorBidi"/>
      <w:b/>
      <w:bCs/>
      <w:i/>
      <w:iCs/>
      <w:color w:val="823B0B" w:themeColor="accent2" w:themeShade="7F"/>
      <w:shd w:val="clear" w:color="auto" w:fill="FBE4D5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D6E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D6E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D6E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D6E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D6E"/>
    <w:rPr>
      <w:rFonts w:asciiTheme="majorHAnsi" w:eastAsiaTheme="majorEastAsia" w:hAnsiTheme="majorHAnsi" w:cstheme="majorBidi"/>
      <w:i/>
      <w:iCs/>
      <w:color w:val="ED7D31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12D6E"/>
    <w:rPr>
      <w:b/>
      <w:bCs/>
      <w:color w:val="C45911" w:themeColor="accent2" w:themeShade="BF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0"/>
    <w:rsid w:val="00712D6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ED7D31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pPr>
      <w:pBdr>
        <w:bottom w:val="dotted" w:sz="8" w:space="10" w:color="ED7D31"/>
      </w:pBdr>
      <w:spacing w:before="200" w:after="900" w:line="240" w:lineRule="auto"/>
      <w:jc w:val="center"/>
    </w:pPr>
    <w:rPr>
      <w:color w:val="823B0B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12D6E"/>
    <w:rPr>
      <w:rFonts w:asciiTheme="majorHAnsi" w:eastAsiaTheme="majorEastAsia" w:hAnsiTheme="majorHAnsi" w:cstheme="majorBidi"/>
      <w:i/>
      <w:iCs/>
      <w:color w:val="823B0B" w:themeColor="accent2" w:themeShade="7F"/>
      <w:sz w:val="24"/>
      <w:szCs w:val="24"/>
    </w:rPr>
  </w:style>
  <w:style w:type="character" w:styleId="Strong">
    <w:name w:val="Strong"/>
    <w:uiPriority w:val="22"/>
    <w:qFormat/>
    <w:rsid w:val="00712D6E"/>
    <w:rPr>
      <w:b/>
      <w:bCs/>
      <w:spacing w:val="0"/>
    </w:rPr>
  </w:style>
  <w:style w:type="character" w:styleId="Emphasis">
    <w:name w:val="Emphasis"/>
    <w:uiPriority w:val="20"/>
    <w:qFormat/>
    <w:rsid w:val="00712D6E"/>
    <w:rPr>
      <w:rFonts w:asciiTheme="majorHAnsi" w:eastAsiaTheme="majorEastAsia" w:hAnsiTheme="majorHAnsi" w:cstheme="majorBidi"/>
      <w:b/>
      <w:bCs/>
      <w:i/>
      <w:iCs/>
      <w:color w:val="ED7D31" w:themeColor="accent2"/>
      <w:bdr w:val="single" w:sz="18" w:space="0" w:color="FBE4D5" w:themeColor="accent2" w:themeTint="33"/>
      <w:shd w:val="clear" w:color="auto" w:fill="FBE4D5" w:themeFill="accent2" w:themeFillTint="33"/>
    </w:rPr>
  </w:style>
  <w:style w:type="paragraph" w:styleId="NoSpacing">
    <w:name w:val="No Spacing"/>
    <w:basedOn w:val="Normal"/>
    <w:link w:val="NoSpacingChar"/>
    <w:uiPriority w:val="1"/>
    <w:qFormat/>
    <w:rsid w:val="00712D6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12D6E"/>
    <w:rPr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712D6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12D6E"/>
    <w:rPr>
      <w:i w:val="0"/>
      <w:iCs w:val="0"/>
      <w:color w:val="C45911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712D6E"/>
    <w:rPr>
      <w:color w:val="C45911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D6E"/>
    <w:pPr>
      <w:pBdr>
        <w:top w:val="dotted" w:sz="8" w:space="10" w:color="ED7D31" w:themeColor="accent2"/>
        <w:bottom w:val="dotted" w:sz="8" w:space="10" w:color="ED7D3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ED7D31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D6E"/>
    <w:rPr>
      <w:rFonts w:asciiTheme="majorHAnsi" w:eastAsiaTheme="majorEastAsia" w:hAnsiTheme="majorHAnsi" w:cstheme="majorBidi"/>
      <w:b/>
      <w:bCs/>
      <w:i/>
      <w:iCs/>
      <w:color w:val="ED7D31" w:themeColor="accent2"/>
      <w:sz w:val="20"/>
      <w:szCs w:val="20"/>
    </w:rPr>
  </w:style>
  <w:style w:type="character" w:styleId="SubtleEmphasis">
    <w:name w:val="Subtle Emphasis"/>
    <w:uiPriority w:val="19"/>
    <w:qFormat/>
    <w:rsid w:val="00712D6E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styleId="IntenseEmphasis">
    <w:name w:val="Intense Emphasis"/>
    <w:uiPriority w:val="21"/>
    <w:qFormat/>
    <w:rsid w:val="00712D6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ED7D31" w:themeColor="accent2"/>
      <w:shd w:val="clear" w:color="auto" w:fill="ED7D31" w:themeFill="accent2"/>
      <w:vertAlign w:val="baseline"/>
    </w:rPr>
  </w:style>
  <w:style w:type="character" w:styleId="SubtleReference">
    <w:name w:val="Subtle Reference"/>
    <w:uiPriority w:val="31"/>
    <w:qFormat/>
    <w:rsid w:val="00712D6E"/>
    <w:rPr>
      <w:i/>
      <w:iCs/>
      <w:smallCaps/>
      <w:color w:val="ED7D31" w:themeColor="accent2"/>
      <w:u w:color="ED7D31" w:themeColor="accent2"/>
    </w:rPr>
  </w:style>
  <w:style w:type="character" w:styleId="IntenseReference">
    <w:name w:val="Intense Reference"/>
    <w:uiPriority w:val="32"/>
    <w:qFormat/>
    <w:rsid w:val="00712D6E"/>
    <w:rPr>
      <w:b/>
      <w:bCs/>
      <w:i/>
      <w:iCs/>
      <w:smallCaps/>
      <w:color w:val="ED7D31" w:themeColor="accent2"/>
      <w:u w:color="ED7D31" w:themeColor="accent2"/>
    </w:rPr>
  </w:style>
  <w:style w:type="character" w:styleId="BookTitle">
    <w:name w:val="Book Title"/>
    <w:uiPriority w:val="33"/>
    <w:qFormat/>
    <w:rsid w:val="00712D6E"/>
    <w:rPr>
      <w:rFonts w:asciiTheme="majorHAnsi" w:eastAsiaTheme="majorEastAsia" w:hAnsiTheme="majorHAnsi" w:cstheme="majorBidi"/>
      <w:b/>
      <w:bCs/>
      <w:i/>
      <w:iCs/>
      <w:smallCaps/>
      <w:color w:val="C45911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12D6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12D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D6E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12D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D6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Ugh2az6buwpbKbVW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m02.safelinks.protection.outlook.com/?url=https%3A%2F%2Fwww.marriott.com%2Fevents%2Fstart.mi%3Fid%3D1649777379612%26key%3DGRP&amp;data=04%7C01%7Cmgutierrez%40thmc.biz%7C78e690ff9a5b4ef7558608da1c99487a%7C1ae78af1f0fa49bab56dcbc28f849efa%7C0%7C0%7C637853741931035474%7CUnknown%7CTWFpbGZsb3d8eyJWIjoiMC4wLjAwMDAiLCJQIjoiV2luMzIiLCJBTiI6Ik1haWwiLCJXVCI6Mn0%3D%7C3000&amp;sdata=5ivSD%2Ff983xtOXTDweA9pTiQJ%2F9YGzsRS%2BJ93JoEnVY%3D&amp;reserved=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N8XmKLxPMjjKfKRsynXS2XFORg==">AMUW2mWf8l+k7v4ZkygNmOjLbEsHWHmyXIzL848By/V2ToZiwBmmP8TotEXSjqmC9MyULGMiWOnkku53NBjYnh9s2/tilUSfoufQEWG7GcjBH+T1noba7F0=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 Voltz</dc:creator>
  <cp:lastModifiedBy>Morris Voltz</cp:lastModifiedBy>
  <cp:revision>2</cp:revision>
  <dcterms:created xsi:type="dcterms:W3CDTF">2022-05-08T01:28:00Z</dcterms:created>
  <dcterms:modified xsi:type="dcterms:W3CDTF">2022-05-08T01:28:00Z</dcterms:modified>
</cp:coreProperties>
</file>